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85" w:rsidRDefault="003C0C85">
      <w:pPr>
        <w:rPr>
          <w:rFonts w:ascii="Times New Roman" w:hAnsi="Times New Roman" w:cs="Times New Roman"/>
          <w:b/>
          <w:sz w:val="28"/>
          <w:szCs w:val="28"/>
        </w:rPr>
      </w:pPr>
      <w:r>
        <w:rPr>
          <w:rFonts w:ascii="Times New Roman" w:hAnsi="Times New Roman" w:cs="Times New Roman"/>
          <w:b/>
          <w:sz w:val="28"/>
          <w:szCs w:val="28"/>
        </w:rPr>
        <w:t>WORKING WITH</w:t>
      </w:r>
      <w:r w:rsidR="000A3B31">
        <w:rPr>
          <w:rFonts w:ascii="Times New Roman" w:hAnsi="Times New Roman" w:cs="Times New Roman"/>
          <w:b/>
          <w:sz w:val="28"/>
          <w:szCs w:val="28"/>
        </w:rPr>
        <w:t>OUT</w:t>
      </w:r>
      <w:r>
        <w:rPr>
          <w:rFonts w:ascii="Times New Roman" w:hAnsi="Times New Roman" w:cs="Times New Roman"/>
          <w:b/>
          <w:sz w:val="28"/>
          <w:szCs w:val="28"/>
        </w:rPr>
        <w:t xml:space="preserve"> A PARTNER</w:t>
      </w:r>
    </w:p>
    <w:p w:rsidR="009144BC" w:rsidRPr="000014DE" w:rsidRDefault="009144BC">
      <w:pPr>
        <w:rPr>
          <w:rFonts w:ascii="Times New Roman" w:hAnsi="Times New Roman" w:cs="Times New Roman"/>
          <w:b/>
          <w:sz w:val="28"/>
          <w:szCs w:val="28"/>
        </w:rPr>
      </w:pPr>
      <w:r w:rsidRPr="000014DE">
        <w:rPr>
          <w:rFonts w:ascii="Times New Roman" w:hAnsi="Times New Roman" w:cs="Times New Roman"/>
          <w:b/>
          <w:sz w:val="28"/>
          <w:szCs w:val="28"/>
        </w:rPr>
        <w:t>Procedure for obtaining sterile cultures from wedge biopsies of the lung</w:t>
      </w:r>
    </w:p>
    <w:p w:rsidR="009144BC" w:rsidRPr="00922C99" w:rsidRDefault="009144BC" w:rsidP="00922C99">
      <w:pPr>
        <w:spacing w:after="0"/>
        <w:rPr>
          <w:rFonts w:ascii="Times New Roman" w:hAnsi="Times New Roman" w:cs="Times New Roman"/>
          <w:b/>
          <w:sz w:val="24"/>
          <w:szCs w:val="24"/>
          <w:u w:val="single"/>
        </w:rPr>
      </w:pPr>
      <w:r w:rsidRPr="00922C99">
        <w:rPr>
          <w:rFonts w:ascii="Times New Roman" w:hAnsi="Times New Roman" w:cs="Times New Roman"/>
          <w:b/>
          <w:sz w:val="24"/>
          <w:szCs w:val="24"/>
          <w:u w:val="single"/>
        </w:rPr>
        <w:t>Preparing a sterile field:</w:t>
      </w:r>
    </w:p>
    <w:p w:rsidR="009144BC" w:rsidRDefault="006F3281" w:rsidP="006F3281">
      <w:pPr>
        <w:ind w:left="360"/>
        <w:rPr>
          <w:rFonts w:ascii="Times New Roman" w:hAnsi="Times New Roman" w:cs="Times New Roman"/>
          <w:sz w:val="24"/>
          <w:szCs w:val="24"/>
        </w:rPr>
      </w:pPr>
      <w:r w:rsidRPr="00922C99">
        <w:rPr>
          <w:rFonts w:ascii="Times New Roman" w:hAnsi="Times New Roman" w:cs="Times New Roman"/>
          <w:sz w:val="24"/>
          <w:szCs w:val="24"/>
        </w:rPr>
        <w:t>Sterile collections cups, d</w:t>
      </w:r>
      <w:r w:rsidR="009144BC" w:rsidRPr="00922C99">
        <w:rPr>
          <w:rFonts w:ascii="Times New Roman" w:hAnsi="Times New Roman" w:cs="Times New Roman"/>
          <w:sz w:val="24"/>
          <w:szCs w:val="24"/>
        </w:rPr>
        <w:t>isposable</w:t>
      </w:r>
      <w:r w:rsidRPr="00922C99">
        <w:rPr>
          <w:rFonts w:ascii="Times New Roman" w:hAnsi="Times New Roman" w:cs="Times New Roman"/>
          <w:sz w:val="24"/>
          <w:szCs w:val="24"/>
        </w:rPr>
        <w:t xml:space="preserve"> sterile</w:t>
      </w:r>
      <w:r w:rsidR="009144BC" w:rsidRPr="00922C99">
        <w:rPr>
          <w:rFonts w:ascii="Times New Roman" w:hAnsi="Times New Roman" w:cs="Times New Roman"/>
          <w:sz w:val="24"/>
          <w:szCs w:val="24"/>
        </w:rPr>
        <w:t xml:space="preserve"> instruments</w:t>
      </w:r>
      <w:r w:rsidRPr="00922C99">
        <w:rPr>
          <w:rFonts w:ascii="Times New Roman" w:hAnsi="Times New Roman" w:cs="Times New Roman"/>
          <w:sz w:val="24"/>
          <w:szCs w:val="24"/>
        </w:rPr>
        <w:t xml:space="preserve"> and latex-free sterile gloves in various</w:t>
      </w:r>
      <w:r>
        <w:rPr>
          <w:rFonts w:ascii="Times New Roman" w:hAnsi="Times New Roman" w:cs="Times New Roman"/>
          <w:sz w:val="24"/>
          <w:szCs w:val="24"/>
        </w:rPr>
        <w:t xml:space="preserve"> sizes are available in the gross room</w:t>
      </w:r>
      <w:r w:rsidR="009144BC" w:rsidRPr="006F3281">
        <w:rPr>
          <w:rFonts w:ascii="Times New Roman" w:hAnsi="Times New Roman" w:cs="Times New Roman"/>
          <w:sz w:val="24"/>
          <w:szCs w:val="24"/>
        </w:rPr>
        <w:t xml:space="preserve"> </w:t>
      </w:r>
      <w:r>
        <w:rPr>
          <w:rFonts w:ascii="Times New Roman" w:hAnsi="Times New Roman" w:cs="Times New Roman"/>
          <w:sz w:val="24"/>
          <w:szCs w:val="24"/>
        </w:rPr>
        <w:t xml:space="preserve">and are required </w:t>
      </w:r>
      <w:r w:rsidR="009144BC" w:rsidRPr="006F3281">
        <w:rPr>
          <w:rFonts w:ascii="Times New Roman" w:hAnsi="Times New Roman" w:cs="Times New Roman"/>
          <w:sz w:val="24"/>
          <w:szCs w:val="24"/>
        </w:rPr>
        <w:t>to complete this procedure</w:t>
      </w:r>
      <w:r w:rsidR="00922C99">
        <w:rPr>
          <w:rFonts w:ascii="Times New Roman" w:hAnsi="Times New Roman" w:cs="Times New Roman"/>
          <w:sz w:val="24"/>
          <w:szCs w:val="24"/>
        </w:rPr>
        <w:t xml:space="preserve"> (Figure 1)</w:t>
      </w:r>
      <w:r>
        <w:rPr>
          <w:rFonts w:ascii="Times New Roman" w:hAnsi="Times New Roman" w:cs="Times New Roman"/>
          <w:sz w:val="24"/>
          <w:szCs w:val="24"/>
        </w:rPr>
        <w:t>.  Sterile instruments include</w:t>
      </w:r>
      <w:r w:rsidR="009144BC" w:rsidRPr="006F3281">
        <w:rPr>
          <w:rFonts w:ascii="Times New Roman" w:hAnsi="Times New Roman" w:cs="Times New Roman"/>
          <w:sz w:val="24"/>
          <w:szCs w:val="24"/>
        </w:rPr>
        <w:t xml:space="preserve"> disposable forceps, OR scissors, and a scalpel </w:t>
      </w:r>
      <w:r>
        <w:rPr>
          <w:rFonts w:ascii="Times New Roman" w:hAnsi="Times New Roman" w:cs="Times New Roman"/>
          <w:sz w:val="24"/>
          <w:szCs w:val="24"/>
        </w:rPr>
        <w:t xml:space="preserve">fitted </w:t>
      </w:r>
      <w:r w:rsidR="009144BC" w:rsidRPr="006F3281">
        <w:rPr>
          <w:rFonts w:ascii="Times New Roman" w:hAnsi="Times New Roman" w:cs="Times New Roman"/>
          <w:sz w:val="24"/>
          <w:szCs w:val="24"/>
        </w:rPr>
        <w:t>with a #22 blade.</w:t>
      </w:r>
    </w:p>
    <w:p w:rsidR="00922C99" w:rsidRDefault="00922C99" w:rsidP="006F3281">
      <w:pPr>
        <w:ind w:left="360"/>
        <w:rPr>
          <w:rFonts w:ascii="Times New Roman" w:hAnsi="Times New Roman" w:cs="Times New Roman"/>
          <w:sz w:val="24"/>
          <w:szCs w:val="24"/>
        </w:rPr>
      </w:pPr>
      <w:r w:rsidRPr="00922C99">
        <w:rPr>
          <w:rFonts w:ascii="Times New Roman" w:hAnsi="Times New Roman" w:cs="Times New Roman"/>
          <w:b/>
          <w:sz w:val="24"/>
          <w:szCs w:val="24"/>
        </w:rPr>
        <w:t>Figure 1</w:t>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5943600" cy="44557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iesfromPP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4455795"/>
                    </a:xfrm>
                    <a:prstGeom prst="rect">
                      <a:avLst/>
                    </a:prstGeom>
                  </pic:spPr>
                </pic:pic>
              </a:graphicData>
            </a:graphic>
          </wp:inline>
        </w:drawing>
      </w:r>
      <w:r w:rsidR="002B299B" w:rsidRPr="00B2370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2D91AED" wp14:editId="1DEAD93B">
                <wp:simplePos x="0" y="0"/>
                <wp:positionH relativeFrom="column">
                  <wp:posOffset>4679315</wp:posOffset>
                </wp:positionH>
                <wp:positionV relativeFrom="paragraph">
                  <wp:posOffset>6609080</wp:posOffset>
                </wp:positionV>
                <wp:extent cx="1483360" cy="352653"/>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352653"/>
                        </a:xfrm>
                        <a:prstGeom prst="rect">
                          <a:avLst/>
                        </a:prstGeom>
                        <a:noFill/>
                        <a:ln w="9525">
                          <a:noFill/>
                          <a:miter lim="800000"/>
                          <a:headEnd/>
                          <a:tailEnd/>
                        </a:ln>
                      </wps:spPr>
                      <wps:txbx>
                        <w:txbxContent>
                          <w:p w:rsidR="002B299B" w:rsidRPr="00B23705" w:rsidRDefault="002B299B" w:rsidP="002B299B">
                            <w:pPr>
                              <w:jc w:val="right"/>
                              <w:rPr>
                                <w:rFonts w:ascii="Times New Roman" w:hAnsi="Times New Roman" w:cs="Times New Roman"/>
                                <w:i/>
                              </w:rPr>
                            </w:pPr>
                            <w:r>
                              <w:rPr>
                                <w:rFonts w:ascii="Times New Roman" w:hAnsi="Times New Roman" w:cs="Times New Roman"/>
                                <w:i/>
                              </w:rPr>
                              <w:t>Continued on</w:t>
                            </w:r>
                            <w:r w:rsidRPr="00B23705">
                              <w:rPr>
                                <w:rFonts w:ascii="Times New Roman" w:hAnsi="Times New Roman" w:cs="Times New Roman"/>
                                <w:i/>
                              </w:rPr>
                              <w:t xml:space="preserve"> 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45pt;margin-top:520.4pt;width:116.8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" filled="f" stroked="f">
                <v:textbox>
                  <w:txbxContent>
                    <w:p w:rsidR="002B299B" w:rsidRPr="00B23705" w:rsidRDefault="002B299B" w:rsidP="002B299B">
                      <w:pPr>
                        <w:jc w:val="right"/>
                        <w:rPr>
                          <w:rFonts w:ascii="Times New Roman" w:hAnsi="Times New Roman" w:cs="Times New Roman"/>
                          <w:i/>
                        </w:rPr>
                      </w:pPr>
                      <w:r>
                        <w:rPr>
                          <w:rFonts w:ascii="Times New Roman" w:hAnsi="Times New Roman" w:cs="Times New Roman"/>
                          <w:i/>
                        </w:rPr>
                        <w:t>Continued on</w:t>
                      </w:r>
                      <w:r w:rsidRPr="00B23705">
                        <w:rPr>
                          <w:rFonts w:ascii="Times New Roman" w:hAnsi="Times New Roman" w:cs="Times New Roman"/>
                          <w:i/>
                        </w:rPr>
                        <w:t xml:space="preserve"> back</w:t>
                      </w:r>
                    </w:p>
                  </w:txbxContent>
                </v:textbox>
              </v:shape>
            </w:pict>
          </mc:Fallback>
        </mc:AlternateContent>
      </w:r>
    </w:p>
    <w:p w:rsidR="00922C99" w:rsidRPr="00922C99" w:rsidRDefault="00922C99" w:rsidP="00922C99">
      <w:pPr>
        <w:spacing w:after="0"/>
        <w:rPr>
          <w:rFonts w:ascii="Times New Roman" w:hAnsi="Times New Roman" w:cs="Times New Roman"/>
          <w:b/>
          <w:sz w:val="24"/>
          <w:szCs w:val="24"/>
          <w:u w:val="single"/>
        </w:rPr>
      </w:pPr>
      <w:r w:rsidRPr="00922C99">
        <w:rPr>
          <w:rFonts w:ascii="Times New Roman" w:hAnsi="Times New Roman" w:cs="Times New Roman"/>
          <w:b/>
          <w:sz w:val="24"/>
          <w:szCs w:val="24"/>
          <w:u w:val="single"/>
        </w:rPr>
        <w:t>Procedure</w:t>
      </w:r>
    </w:p>
    <w:p w:rsidR="009144BC" w:rsidRPr="000014DE" w:rsidRDefault="009144BC" w:rsidP="000014DE">
      <w:pPr>
        <w:pStyle w:val="ListParagraph"/>
        <w:numPr>
          <w:ilvl w:val="0"/>
          <w:numId w:val="1"/>
        </w:numPr>
        <w:rPr>
          <w:rFonts w:ascii="Times New Roman" w:hAnsi="Times New Roman" w:cs="Times New Roman"/>
          <w:sz w:val="24"/>
          <w:szCs w:val="24"/>
        </w:rPr>
      </w:pPr>
      <w:r w:rsidRPr="000014DE">
        <w:rPr>
          <w:rFonts w:ascii="Times New Roman" w:hAnsi="Times New Roman" w:cs="Times New Roman"/>
          <w:sz w:val="24"/>
          <w:szCs w:val="24"/>
        </w:rPr>
        <w:t>Wash hands thoroughly and dry using clean sink and paper towels.</w:t>
      </w:r>
    </w:p>
    <w:p w:rsidR="003C0C85" w:rsidRPr="000A3B31" w:rsidRDefault="009144BC" w:rsidP="003C0C85">
      <w:pPr>
        <w:pStyle w:val="ListParagraph"/>
        <w:numPr>
          <w:ilvl w:val="0"/>
          <w:numId w:val="1"/>
        </w:numPr>
        <w:rPr>
          <w:rFonts w:ascii="Times New Roman" w:hAnsi="Times New Roman" w:cs="Times New Roman"/>
          <w:sz w:val="24"/>
          <w:szCs w:val="24"/>
        </w:rPr>
      </w:pPr>
      <w:r w:rsidRPr="000014DE">
        <w:rPr>
          <w:rFonts w:ascii="Times New Roman" w:hAnsi="Times New Roman" w:cs="Times New Roman"/>
          <w:sz w:val="24"/>
          <w:szCs w:val="24"/>
        </w:rPr>
        <w:t xml:space="preserve">Remove lid from sterile </w:t>
      </w:r>
      <w:r w:rsidR="00DC6AD6">
        <w:rPr>
          <w:rFonts w:ascii="Times New Roman" w:hAnsi="Times New Roman" w:cs="Times New Roman"/>
          <w:sz w:val="24"/>
          <w:szCs w:val="24"/>
        </w:rPr>
        <w:t>collection cup</w:t>
      </w:r>
      <w:r w:rsidRPr="000014DE">
        <w:rPr>
          <w:rFonts w:ascii="Times New Roman" w:hAnsi="Times New Roman" w:cs="Times New Roman"/>
          <w:sz w:val="24"/>
          <w:szCs w:val="24"/>
        </w:rPr>
        <w:t xml:space="preserve"> and place it upright on a clean work surface.</w:t>
      </w:r>
    </w:p>
    <w:p w:rsidR="009144BC" w:rsidRDefault="00127617" w:rsidP="000014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following procedure applies i</w:t>
      </w:r>
      <w:r w:rsidR="009144BC" w:rsidRPr="000014DE">
        <w:rPr>
          <w:rFonts w:ascii="Times New Roman" w:hAnsi="Times New Roman" w:cs="Times New Roman"/>
          <w:sz w:val="24"/>
          <w:szCs w:val="24"/>
        </w:rPr>
        <w:t xml:space="preserve">f you are working </w:t>
      </w:r>
      <w:r w:rsidRPr="000A3B31">
        <w:rPr>
          <w:rFonts w:ascii="Times New Roman" w:hAnsi="Times New Roman" w:cs="Times New Roman"/>
          <w:b/>
          <w:sz w:val="24"/>
          <w:szCs w:val="24"/>
          <w:u w:val="single"/>
        </w:rPr>
        <w:t>without</w:t>
      </w:r>
      <w:r>
        <w:rPr>
          <w:rFonts w:ascii="Times New Roman" w:hAnsi="Times New Roman" w:cs="Times New Roman"/>
          <w:sz w:val="24"/>
          <w:szCs w:val="24"/>
        </w:rPr>
        <w:t xml:space="preserve"> a partner</w:t>
      </w:r>
      <w:r w:rsidR="000014DE" w:rsidRPr="000014DE">
        <w:rPr>
          <w:rFonts w:ascii="Times New Roman" w:hAnsi="Times New Roman" w:cs="Times New Roman"/>
          <w:sz w:val="24"/>
          <w:szCs w:val="24"/>
        </w:rPr>
        <w:t xml:space="preserve">.  </w:t>
      </w:r>
      <w:bookmarkStart w:id="0" w:name="_GoBack"/>
      <w:bookmarkEnd w:id="0"/>
    </w:p>
    <w:p w:rsidR="00127617" w:rsidRDefault="00127617" w:rsidP="00127617">
      <w:pPr>
        <w:pStyle w:val="ListParagraph"/>
        <w:numPr>
          <w:ilvl w:val="1"/>
          <w:numId w:val="1"/>
        </w:numPr>
        <w:rPr>
          <w:rFonts w:ascii="Times New Roman" w:hAnsi="Times New Roman" w:cs="Times New Roman"/>
          <w:sz w:val="24"/>
          <w:szCs w:val="24"/>
        </w:rPr>
      </w:pPr>
      <w:r w:rsidRPr="000014DE">
        <w:rPr>
          <w:rFonts w:ascii="Times New Roman" w:hAnsi="Times New Roman" w:cs="Times New Roman"/>
          <w:sz w:val="24"/>
          <w:szCs w:val="24"/>
        </w:rPr>
        <w:t xml:space="preserve">Open </w:t>
      </w:r>
      <w:r>
        <w:rPr>
          <w:rFonts w:ascii="Times New Roman" w:hAnsi="Times New Roman" w:cs="Times New Roman"/>
          <w:sz w:val="24"/>
          <w:szCs w:val="24"/>
        </w:rPr>
        <w:t xml:space="preserve">the outer packaging containing the </w:t>
      </w:r>
      <w:r w:rsidRPr="000014DE">
        <w:rPr>
          <w:rFonts w:ascii="Times New Roman" w:hAnsi="Times New Roman" w:cs="Times New Roman"/>
          <w:sz w:val="24"/>
          <w:szCs w:val="24"/>
        </w:rPr>
        <w:t xml:space="preserve">sterile gloves </w:t>
      </w:r>
      <w:r>
        <w:rPr>
          <w:rFonts w:ascii="Times New Roman" w:hAnsi="Times New Roman" w:cs="Times New Roman"/>
          <w:sz w:val="24"/>
          <w:szCs w:val="24"/>
        </w:rPr>
        <w:t>within a sterile paper packet.</w:t>
      </w:r>
    </w:p>
    <w:p w:rsidR="00127617" w:rsidRDefault="00127617" w:rsidP="001276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Open the paper packet and position it for use as your</w:t>
      </w:r>
      <w:r w:rsidRPr="000014DE">
        <w:rPr>
          <w:rFonts w:ascii="Times New Roman" w:hAnsi="Times New Roman" w:cs="Times New Roman"/>
          <w:sz w:val="24"/>
          <w:szCs w:val="24"/>
        </w:rPr>
        <w:t xml:space="preserve"> sterile field.</w:t>
      </w:r>
    </w:p>
    <w:p w:rsidR="00127617" w:rsidRPr="00127617" w:rsidRDefault="00127617" w:rsidP="001276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Open the</w:t>
      </w:r>
      <w:r w:rsidRPr="000014DE">
        <w:rPr>
          <w:rFonts w:ascii="Times New Roman" w:hAnsi="Times New Roman" w:cs="Times New Roman"/>
          <w:sz w:val="24"/>
          <w:szCs w:val="24"/>
        </w:rPr>
        <w:t xml:space="preserve"> container</w:t>
      </w:r>
      <w:r>
        <w:rPr>
          <w:rFonts w:ascii="Times New Roman" w:hAnsi="Times New Roman" w:cs="Times New Roman"/>
          <w:sz w:val="24"/>
          <w:szCs w:val="24"/>
        </w:rPr>
        <w:t xml:space="preserve"> in which the lung biopsy was received</w:t>
      </w:r>
      <w:r w:rsidRPr="000014DE">
        <w:rPr>
          <w:rFonts w:ascii="Times New Roman" w:hAnsi="Times New Roman" w:cs="Times New Roman"/>
          <w:sz w:val="24"/>
          <w:szCs w:val="24"/>
        </w:rPr>
        <w:t xml:space="preserve">, being careful not to touch the specimen itself, and </w:t>
      </w:r>
      <w:r>
        <w:rPr>
          <w:rFonts w:ascii="Times New Roman" w:hAnsi="Times New Roman" w:cs="Times New Roman"/>
          <w:sz w:val="24"/>
          <w:szCs w:val="24"/>
        </w:rPr>
        <w:t>place the lid upright on a clean working surface</w:t>
      </w:r>
      <w:r w:rsidRPr="000014DE">
        <w:rPr>
          <w:rFonts w:ascii="Times New Roman" w:hAnsi="Times New Roman" w:cs="Times New Roman"/>
          <w:sz w:val="24"/>
          <w:szCs w:val="24"/>
        </w:rPr>
        <w:t>.</w:t>
      </w:r>
    </w:p>
    <w:p w:rsidR="00127617" w:rsidRPr="000014DE" w:rsidRDefault="00127617" w:rsidP="001276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Partially open the sterile packages containing the forceps, the </w:t>
      </w:r>
      <w:r w:rsidRPr="000014DE">
        <w:rPr>
          <w:rFonts w:ascii="Times New Roman" w:hAnsi="Times New Roman" w:cs="Times New Roman"/>
          <w:sz w:val="24"/>
          <w:szCs w:val="24"/>
        </w:rPr>
        <w:t>scissors</w:t>
      </w:r>
      <w:r>
        <w:rPr>
          <w:rFonts w:ascii="Times New Roman" w:hAnsi="Times New Roman" w:cs="Times New Roman"/>
          <w:sz w:val="24"/>
          <w:szCs w:val="24"/>
        </w:rPr>
        <w:t xml:space="preserve"> and the scalpel using a sterile technique, and leave each partially exposed resting on the sterile packet within reach as you work at the sterile field created with the paper glove packet</w:t>
      </w:r>
      <w:r w:rsidRPr="000014DE">
        <w:rPr>
          <w:rFonts w:ascii="Times New Roman" w:hAnsi="Times New Roman" w:cs="Times New Roman"/>
          <w:sz w:val="24"/>
          <w:szCs w:val="24"/>
        </w:rPr>
        <w:t>.</w:t>
      </w:r>
    </w:p>
    <w:p w:rsidR="00127617" w:rsidRPr="000014DE" w:rsidRDefault="00127617" w:rsidP="001276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Pull</w:t>
      </w:r>
      <w:r w:rsidRPr="000014DE">
        <w:rPr>
          <w:rFonts w:ascii="Times New Roman" w:hAnsi="Times New Roman" w:cs="Times New Roman"/>
          <w:sz w:val="24"/>
          <w:szCs w:val="24"/>
        </w:rPr>
        <w:t xml:space="preserve"> on the gloves touching only the inside </w:t>
      </w:r>
      <w:r>
        <w:rPr>
          <w:rFonts w:ascii="Times New Roman" w:hAnsi="Times New Roman" w:cs="Times New Roman"/>
          <w:sz w:val="24"/>
          <w:szCs w:val="24"/>
        </w:rPr>
        <w:t xml:space="preserve">of the gloves </w:t>
      </w:r>
      <w:r w:rsidRPr="000014DE">
        <w:rPr>
          <w:rFonts w:ascii="Times New Roman" w:hAnsi="Times New Roman" w:cs="Times New Roman"/>
          <w:sz w:val="24"/>
          <w:szCs w:val="24"/>
        </w:rPr>
        <w:t>leaving the exterior untouched.</w:t>
      </w:r>
      <w:r>
        <w:rPr>
          <w:rFonts w:ascii="Times New Roman" w:hAnsi="Times New Roman" w:cs="Times New Roman"/>
          <w:sz w:val="24"/>
          <w:szCs w:val="24"/>
        </w:rPr>
        <w:t xml:space="preserve">  Your gloved hands are now sterile and should not touch any contaminated surfaces until the procedure is complete.</w:t>
      </w:r>
    </w:p>
    <w:p w:rsidR="00127617" w:rsidRDefault="00127617" w:rsidP="001276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Pull the forceps and the scissors from their partially opened, sterile packages</w:t>
      </w:r>
      <w:r w:rsidR="008C7A74">
        <w:rPr>
          <w:rFonts w:ascii="Times New Roman" w:hAnsi="Times New Roman" w:cs="Times New Roman"/>
          <w:sz w:val="24"/>
          <w:szCs w:val="24"/>
        </w:rPr>
        <w:t xml:space="preserve"> using a sterile technique</w:t>
      </w:r>
      <w:r>
        <w:rPr>
          <w:rFonts w:ascii="Times New Roman" w:hAnsi="Times New Roman" w:cs="Times New Roman"/>
          <w:sz w:val="24"/>
          <w:szCs w:val="24"/>
        </w:rPr>
        <w:t xml:space="preserve"> and place each on your sterile field.</w:t>
      </w:r>
    </w:p>
    <w:p w:rsidR="00127617" w:rsidRDefault="00127617" w:rsidP="001276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Using the forceps, retrieve the specimen from the container in which it was received from the OR, being careful not to contaminate the forceps or specimen on any of the contaminated exterior surfaces.</w:t>
      </w:r>
    </w:p>
    <w:p w:rsidR="00127617" w:rsidRDefault="00127617" w:rsidP="00127617">
      <w:pPr>
        <w:pStyle w:val="ListParagraph"/>
        <w:numPr>
          <w:ilvl w:val="1"/>
          <w:numId w:val="1"/>
        </w:numPr>
        <w:rPr>
          <w:rFonts w:ascii="Times New Roman" w:hAnsi="Times New Roman" w:cs="Times New Roman"/>
          <w:sz w:val="24"/>
          <w:szCs w:val="24"/>
        </w:rPr>
      </w:pPr>
      <w:r w:rsidRPr="000014DE">
        <w:rPr>
          <w:rFonts w:ascii="Times New Roman" w:hAnsi="Times New Roman" w:cs="Times New Roman"/>
          <w:sz w:val="24"/>
          <w:szCs w:val="24"/>
        </w:rPr>
        <w:t xml:space="preserve">Grasp the </w:t>
      </w:r>
      <w:r w:rsidR="00DC6AD6">
        <w:rPr>
          <w:rFonts w:ascii="Times New Roman" w:hAnsi="Times New Roman" w:cs="Times New Roman"/>
          <w:sz w:val="24"/>
          <w:szCs w:val="24"/>
        </w:rPr>
        <w:t>staple</w:t>
      </w:r>
      <w:r w:rsidRPr="000014DE">
        <w:rPr>
          <w:rFonts w:ascii="Times New Roman" w:hAnsi="Times New Roman" w:cs="Times New Roman"/>
          <w:sz w:val="24"/>
          <w:szCs w:val="24"/>
        </w:rPr>
        <w:t xml:space="preserve"> line with the forceps and </w:t>
      </w:r>
      <w:r>
        <w:rPr>
          <w:rFonts w:ascii="Times New Roman" w:hAnsi="Times New Roman" w:cs="Times New Roman"/>
          <w:sz w:val="24"/>
          <w:szCs w:val="24"/>
        </w:rPr>
        <w:t>use</w:t>
      </w:r>
      <w:r w:rsidRPr="000014DE">
        <w:rPr>
          <w:rFonts w:ascii="Times New Roman" w:hAnsi="Times New Roman" w:cs="Times New Roman"/>
          <w:sz w:val="24"/>
          <w:szCs w:val="24"/>
        </w:rPr>
        <w:t xml:space="preserve"> the scissors </w:t>
      </w:r>
      <w:r>
        <w:rPr>
          <w:rFonts w:ascii="Times New Roman" w:hAnsi="Times New Roman" w:cs="Times New Roman"/>
          <w:sz w:val="24"/>
          <w:szCs w:val="24"/>
        </w:rPr>
        <w:t xml:space="preserve">to </w:t>
      </w:r>
      <w:r w:rsidRPr="000014DE">
        <w:rPr>
          <w:rFonts w:ascii="Times New Roman" w:hAnsi="Times New Roman" w:cs="Times New Roman"/>
          <w:sz w:val="24"/>
          <w:szCs w:val="24"/>
        </w:rPr>
        <w:t xml:space="preserve">dissect the staple line away </w:t>
      </w:r>
      <w:r>
        <w:rPr>
          <w:rFonts w:ascii="Times New Roman" w:hAnsi="Times New Roman" w:cs="Times New Roman"/>
          <w:sz w:val="24"/>
          <w:szCs w:val="24"/>
        </w:rPr>
        <w:t>from the rest of the specimen.</w:t>
      </w:r>
    </w:p>
    <w:p w:rsidR="00127617" w:rsidRPr="000014DE" w:rsidRDefault="00127617" w:rsidP="001276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Deposit the staple line</w:t>
      </w:r>
      <w:r w:rsidRPr="000014DE">
        <w:rPr>
          <w:rFonts w:ascii="Times New Roman" w:hAnsi="Times New Roman" w:cs="Times New Roman"/>
          <w:sz w:val="24"/>
          <w:szCs w:val="24"/>
        </w:rPr>
        <w:t xml:space="preserve"> on a clean surface away from the sterile field.</w:t>
      </w:r>
    </w:p>
    <w:p w:rsidR="00127617" w:rsidRPr="000014DE" w:rsidRDefault="008C7A74" w:rsidP="001276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Place the scissors on a clean surface away from your sterile field, being careful not to contaminate your gloved hands on an exposed surface</w:t>
      </w:r>
      <w:r w:rsidR="00127617" w:rsidRPr="000014DE">
        <w:rPr>
          <w:rFonts w:ascii="Times New Roman" w:hAnsi="Times New Roman" w:cs="Times New Roman"/>
          <w:sz w:val="24"/>
          <w:szCs w:val="24"/>
        </w:rPr>
        <w:t>.</w:t>
      </w:r>
    </w:p>
    <w:p w:rsidR="00127617" w:rsidRPr="000014DE" w:rsidRDefault="008C7A74" w:rsidP="001276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Pull</w:t>
      </w:r>
      <w:r w:rsidR="00127617" w:rsidRPr="000014DE">
        <w:rPr>
          <w:rFonts w:ascii="Times New Roman" w:hAnsi="Times New Roman" w:cs="Times New Roman"/>
          <w:sz w:val="24"/>
          <w:szCs w:val="24"/>
        </w:rPr>
        <w:t xml:space="preserve"> the disposable scalpel</w:t>
      </w:r>
      <w:r>
        <w:rPr>
          <w:rFonts w:ascii="Times New Roman" w:hAnsi="Times New Roman" w:cs="Times New Roman"/>
          <w:sz w:val="24"/>
          <w:szCs w:val="24"/>
        </w:rPr>
        <w:t xml:space="preserve"> from the partially opened package</w:t>
      </w:r>
      <w:r w:rsidR="00127617" w:rsidRPr="000014DE">
        <w:rPr>
          <w:rFonts w:ascii="Times New Roman" w:hAnsi="Times New Roman" w:cs="Times New Roman"/>
          <w:sz w:val="24"/>
          <w:szCs w:val="24"/>
        </w:rPr>
        <w:t xml:space="preserve"> using a sterile technique</w:t>
      </w:r>
      <w:r>
        <w:rPr>
          <w:rFonts w:ascii="Times New Roman" w:hAnsi="Times New Roman" w:cs="Times New Roman"/>
          <w:sz w:val="24"/>
          <w:szCs w:val="24"/>
        </w:rPr>
        <w:t xml:space="preserve"> and by grasping</w:t>
      </w:r>
      <w:r w:rsidR="00127617">
        <w:rPr>
          <w:rFonts w:ascii="Times New Roman" w:hAnsi="Times New Roman" w:cs="Times New Roman"/>
          <w:sz w:val="24"/>
          <w:szCs w:val="24"/>
        </w:rPr>
        <w:t xml:space="preserve"> the handle </w:t>
      </w:r>
      <w:r>
        <w:rPr>
          <w:rFonts w:ascii="Times New Roman" w:hAnsi="Times New Roman" w:cs="Times New Roman"/>
          <w:sz w:val="24"/>
          <w:szCs w:val="24"/>
        </w:rPr>
        <w:t>opposite the blade</w:t>
      </w:r>
      <w:r w:rsidR="00127617" w:rsidRPr="000014DE">
        <w:rPr>
          <w:rFonts w:ascii="Times New Roman" w:hAnsi="Times New Roman" w:cs="Times New Roman"/>
          <w:sz w:val="24"/>
          <w:szCs w:val="24"/>
        </w:rPr>
        <w:t>.</w:t>
      </w:r>
    </w:p>
    <w:p w:rsidR="00127617" w:rsidRPr="000014DE" w:rsidRDefault="00127617" w:rsidP="001276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Using the forceps, gently t</w:t>
      </w:r>
      <w:r w:rsidRPr="000014DE">
        <w:rPr>
          <w:rFonts w:ascii="Times New Roman" w:hAnsi="Times New Roman" w:cs="Times New Roman"/>
          <w:sz w:val="24"/>
          <w:szCs w:val="24"/>
        </w:rPr>
        <w:t xml:space="preserve">ease </w:t>
      </w:r>
      <w:r>
        <w:rPr>
          <w:rFonts w:ascii="Times New Roman" w:hAnsi="Times New Roman" w:cs="Times New Roman"/>
          <w:sz w:val="24"/>
          <w:szCs w:val="24"/>
        </w:rPr>
        <w:t>apart the opened staple</w:t>
      </w:r>
      <w:r w:rsidRPr="000014DE">
        <w:rPr>
          <w:rFonts w:ascii="Times New Roman" w:hAnsi="Times New Roman" w:cs="Times New Roman"/>
          <w:sz w:val="24"/>
          <w:szCs w:val="24"/>
        </w:rPr>
        <w:t xml:space="preserve"> line to expand the lung specimen.</w:t>
      </w:r>
    </w:p>
    <w:p w:rsidR="00127617" w:rsidRPr="000014DE" w:rsidRDefault="00127617" w:rsidP="001276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Holding the biopsy with the forceps, use a back-and-forth sawing motion to </w:t>
      </w:r>
      <w:r w:rsidRPr="000014DE">
        <w:rPr>
          <w:rFonts w:ascii="Times New Roman" w:hAnsi="Times New Roman" w:cs="Times New Roman"/>
          <w:sz w:val="24"/>
          <w:szCs w:val="24"/>
        </w:rPr>
        <w:t>seriall</w:t>
      </w:r>
      <w:r>
        <w:rPr>
          <w:rFonts w:ascii="Times New Roman" w:hAnsi="Times New Roman" w:cs="Times New Roman"/>
          <w:sz w:val="24"/>
          <w:szCs w:val="24"/>
        </w:rPr>
        <w:t xml:space="preserve">y bread loaf the </w:t>
      </w:r>
      <w:r w:rsidRPr="000014DE">
        <w:rPr>
          <w:rFonts w:ascii="Times New Roman" w:hAnsi="Times New Roman" w:cs="Times New Roman"/>
          <w:sz w:val="24"/>
          <w:szCs w:val="24"/>
        </w:rPr>
        <w:t>biopsy</w:t>
      </w:r>
      <w:r>
        <w:rPr>
          <w:rFonts w:ascii="Times New Roman" w:hAnsi="Times New Roman" w:cs="Times New Roman"/>
          <w:sz w:val="24"/>
          <w:szCs w:val="24"/>
        </w:rPr>
        <w:t xml:space="preserve"> with the scalpel</w:t>
      </w:r>
      <w:r w:rsidRPr="000014DE">
        <w:rPr>
          <w:rFonts w:ascii="Times New Roman" w:hAnsi="Times New Roman" w:cs="Times New Roman"/>
          <w:sz w:val="24"/>
          <w:szCs w:val="24"/>
        </w:rPr>
        <w:t>.</w:t>
      </w:r>
    </w:p>
    <w:p w:rsidR="00127617" w:rsidRDefault="00127617" w:rsidP="00127617">
      <w:pPr>
        <w:pStyle w:val="ListParagraph"/>
        <w:numPr>
          <w:ilvl w:val="1"/>
          <w:numId w:val="1"/>
        </w:numPr>
        <w:rPr>
          <w:rFonts w:ascii="Times New Roman" w:hAnsi="Times New Roman" w:cs="Times New Roman"/>
          <w:sz w:val="24"/>
          <w:szCs w:val="24"/>
        </w:rPr>
      </w:pPr>
      <w:r w:rsidRPr="00127617">
        <w:rPr>
          <w:rFonts w:ascii="Times New Roman" w:hAnsi="Times New Roman" w:cs="Times New Roman"/>
          <w:i/>
          <w:sz w:val="24"/>
          <w:szCs w:val="24"/>
        </w:rPr>
        <w:t>If you identify a localized nodule or lesion</w:t>
      </w:r>
      <w:r w:rsidRPr="000014DE">
        <w:rPr>
          <w:rFonts w:ascii="Times New Roman" w:hAnsi="Times New Roman" w:cs="Times New Roman"/>
          <w:sz w:val="24"/>
          <w:szCs w:val="24"/>
        </w:rPr>
        <w:t>, take a small portion from one of the slices and deposit</w:t>
      </w:r>
      <w:r>
        <w:rPr>
          <w:rFonts w:ascii="Times New Roman" w:hAnsi="Times New Roman" w:cs="Times New Roman"/>
          <w:sz w:val="24"/>
          <w:szCs w:val="24"/>
        </w:rPr>
        <w:t xml:space="preserve"> it</w:t>
      </w:r>
      <w:r w:rsidRPr="000014DE">
        <w:rPr>
          <w:rFonts w:ascii="Times New Roman" w:hAnsi="Times New Roman" w:cs="Times New Roman"/>
          <w:sz w:val="24"/>
          <w:szCs w:val="24"/>
        </w:rPr>
        <w:t xml:space="preserve"> into the open sterile </w:t>
      </w:r>
      <w:r>
        <w:rPr>
          <w:rFonts w:ascii="Times New Roman" w:hAnsi="Times New Roman" w:cs="Times New Roman"/>
          <w:sz w:val="24"/>
          <w:szCs w:val="24"/>
        </w:rPr>
        <w:t xml:space="preserve">collection cup using the forceps and being </w:t>
      </w:r>
      <w:r w:rsidRPr="000014DE">
        <w:rPr>
          <w:rFonts w:ascii="Times New Roman" w:hAnsi="Times New Roman" w:cs="Times New Roman"/>
          <w:sz w:val="24"/>
          <w:szCs w:val="24"/>
        </w:rPr>
        <w:t xml:space="preserve">careful to contaminate neither the specimen nor the forceps </w:t>
      </w:r>
      <w:r>
        <w:rPr>
          <w:rFonts w:ascii="Times New Roman" w:hAnsi="Times New Roman" w:cs="Times New Roman"/>
          <w:sz w:val="24"/>
          <w:szCs w:val="24"/>
        </w:rPr>
        <w:t>on</w:t>
      </w:r>
      <w:r w:rsidRPr="000014DE">
        <w:rPr>
          <w:rFonts w:ascii="Times New Roman" w:hAnsi="Times New Roman" w:cs="Times New Roman"/>
          <w:sz w:val="24"/>
          <w:szCs w:val="24"/>
        </w:rPr>
        <w:t xml:space="preserve"> any non-sterile surfaces.  </w:t>
      </w:r>
    </w:p>
    <w:p w:rsidR="00127617" w:rsidRPr="00127617" w:rsidRDefault="00127617" w:rsidP="00127617">
      <w:pPr>
        <w:pStyle w:val="ListParagraph"/>
        <w:numPr>
          <w:ilvl w:val="1"/>
          <w:numId w:val="1"/>
        </w:numPr>
        <w:rPr>
          <w:rFonts w:ascii="Times New Roman" w:hAnsi="Times New Roman" w:cs="Times New Roman"/>
          <w:sz w:val="24"/>
          <w:szCs w:val="24"/>
        </w:rPr>
      </w:pPr>
      <w:r w:rsidRPr="00127617">
        <w:rPr>
          <w:rFonts w:ascii="Times New Roman" w:hAnsi="Times New Roman" w:cs="Times New Roman"/>
          <w:i/>
          <w:sz w:val="24"/>
          <w:szCs w:val="24"/>
        </w:rPr>
        <w:t>If no localized lesion is identified</w:t>
      </w:r>
      <w:r w:rsidRPr="000014DE">
        <w:rPr>
          <w:rFonts w:ascii="Times New Roman" w:hAnsi="Times New Roman" w:cs="Times New Roman"/>
          <w:sz w:val="24"/>
          <w:szCs w:val="24"/>
        </w:rPr>
        <w:t xml:space="preserve">, take one of the smaller slices of lung tissue </w:t>
      </w:r>
      <w:r>
        <w:rPr>
          <w:rFonts w:ascii="Times New Roman" w:hAnsi="Times New Roman" w:cs="Times New Roman"/>
          <w:sz w:val="24"/>
          <w:szCs w:val="24"/>
        </w:rPr>
        <w:t xml:space="preserve">at either end of the bread loafed specimen </w:t>
      </w:r>
      <w:r w:rsidRPr="000014DE">
        <w:rPr>
          <w:rFonts w:ascii="Times New Roman" w:hAnsi="Times New Roman" w:cs="Times New Roman"/>
          <w:sz w:val="24"/>
          <w:szCs w:val="24"/>
        </w:rPr>
        <w:t>and place into the sterile container as instructed</w:t>
      </w:r>
      <w:r>
        <w:rPr>
          <w:rFonts w:ascii="Times New Roman" w:hAnsi="Times New Roman" w:cs="Times New Roman"/>
          <w:sz w:val="24"/>
          <w:szCs w:val="24"/>
        </w:rPr>
        <w:t xml:space="preserve"> above</w:t>
      </w:r>
      <w:r w:rsidRPr="000014DE">
        <w:rPr>
          <w:rFonts w:ascii="Times New Roman" w:hAnsi="Times New Roman" w:cs="Times New Roman"/>
          <w:sz w:val="24"/>
          <w:szCs w:val="24"/>
        </w:rPr>
        <w:t>.</w:t>
      </w:r>
    </w:p>
    <w:p w:rsidR="00127617" w:rsidRDefault="00127617" w:rsidP="00127617">
      <w:pPr>
        <w:pStyle w:val="ListParagraph"/>
        <w:numPr>
          <w:ilvl w:val="1"/>
          <w:numId w:val="1"/>
        </w:numPr>
        <w:rPr>
          <w:rFonts w:ascii="Times New Roman" w:hAnsi="Times New Roman" w:cs="Times New Roman"/>
          <w:sz w:val="24"/>
          <w:szCs w:val="24"/>
        </w:rPr>
      </w:pPr>
      <w:r w:rsidRPr="000014DE">
        <w:rPr>
          <w:rFonts w:ascii="Times New Roman" w:hAnsi="Times New Roman" w:cs="Times New Roman"/>
          <w:sz w:val="24"/>
          <w:szCs w:val="24"/>
        </w:rPr>
        <w:t xml:space="preserve">Once the specimen has been dropped into the sterile </w:t>
      </w:r>
      <w:r>
        <w:rPr>
          <w:rFonts w:ascii="Times New Roman" w:hAnsi="Times New Roman" w:cs="Times New Roman"/>
          <w:sz w:val="24"/>
          <w:szCs w:val="24"/>
        </w:rPr>
        <w:t>collection cup</w:t>
      </w:r>
      <w:r w:rsidRPr="000014DE">
        <w:rPr>
          <w:rFonts w:ascii="Times New Roman" w:hAnsi="Times New Roman" w:cs="Times New Roman"/>
          <w:sz w:val="24"/>
          <w:szCs w:val="24"/>
        </w:rPr>
        <w:t xml:space="preserve">, </w:t>
      </w:r>
      <w:r w:rsidR="008C7A74">
        <w:rPr>
          <w:rFonts w:ascii="Times New Roman" w:hAnsi="Times New Roman" w:cs="Times New Roman"/>
          <w:sz w:val="24"/>
          <w:szCs w:val="24"/>
        </w:rPr>
        <w:t>remove your gloves and</w:t>
      </w:r>
      <w:r w:rsidRPr="000014DE">
        <w:rPr>
          <w:rFonts w:ascii="Times New Roman" w:hAnsi="Times New Roman" w:cs="Times New Roman"/>
          <w:sz w:val="24"/>
          <w:szCs w:val="24"/>
        </w:rPr>
        <w:t xml:space="preserve"> close the container touching only the edges of the sterile lid.</w:t>
      </w:r>
    </w:p>
    <w:p w:rsidR="008C7A74" w:rsidRPr="008C7A74" w:rsidRDefault="008C7A74" w:rsidP="008C7A74">
      <w:pPr>
        <w:pStyle w:val="ListParagraph"/>
        <w:numPr>
          <w:ilvl w:val="1"/>
          <w:numId w:val="1"/>
        </w:numPr>
        <w:rPr>
          <w:rFonts w:ascii="Times New Roman" w:hAnsi="Times New Roman" w:cs="Times New Roman"/>
          <w:sz w:val="24"/>
          <w:szCs w:val="24"/>
        </w:rPr>
      </w:pPr>
      <w:r w:rsidRPr="000014DE">
        <w:rPr>
          <w:rFonts w:ascii="Times New Roman" w:hAnsi="Times New Roman" w:cs="Times New Roman"/>
          <w:sz w:val="24"/>
          <w:szCs w:val="24"/>
        </w:rPr>
        <w:t>Once the specimen is secure in the sterile container you need no longer maintain a sterile technique.</w:t>
      </w:r>
    </w:p>
    <w:p w:rsidR="00127617" w:rsidRPr="000014DE" w:rsidRDefault="00127617" w:rsidP="0012761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Label the sterile collection cup containing the aliquot to be sent for culture and deliver to central processing</w:t>
      </w:r>
      <w:r w:rsidR="008C7A74">
        <w:rPr>
          <w:rFonts w:ascii="Times New Roman" w:hAnsi="Times New Roman" w:cs="Times New Roman"/>
          <w:sz w:val="24"/>
          <w:szCs w:val="24"/>
        </w:rPr>
        <w:t>.</w:t>
      </w:r>
    </w:p>
    <w:sectPr w:rsidR="00127617" w:rsidRPr="00001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F1EAA"/>
    <w:multiLevelType w:val="hybridMultilevel"/>
    <w:tmpl w:val="128A7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D7"/>
    <w:rsid w:val="000014DE"/>
    <w:rsid w:val="000353F3"/>
    <w:rsid w:val="000A3B31"/>
    <w:rsid w:val="00127617"/>
    <w:rsid w:val="001D67BF"/>
    <w:rsid w:val="002B299B"/>
    <w:rsid w:val="003C0C85"/>
    <w:rsid w:val="003F03D7"/>
    <w:rsid w:val="00664244"/>
    <w:rsid w:val="006F3281"/>
    <w:rsid w:val="007448E4"/>
    <w:rsid w:val="008C7A74"/>
    <w:rsid w:val="009144BC"/>
    <w:rsid w:val="00922C99"/>
    <w:rsid w:val="00A91B0D"/>
    <w:rsid w:val="00DC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3D7"/>
    <w:rPr>
      <w:rFonts w:ascii="Tahoma" w:hAnsi="Tahoma" w:cs="Tahoma"/>
      <w:sz w:val="16"/>
      <w:szCs w:val="16"/>
    </w:rPr>
  </w:style>
  <w:style w:type="paragraph" w:styleId="ListParagraph">
    <w:name w:val="List Paragraph"/>
    <w:basedOn w:val="Normal"/>
    <w:uiPriority w:val="34"/>
    <w:qFormat/>
    <w:rsid w:val="000014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3D7"/>
    <w:rPr>
      <w:rFonts w:ascii="Tahoma" w:hAnsi="Tahoma" w:cs="Tahoma"/>
      <w:sz w:val="16"/>
      <w:szCs w:val="16"/>
    </w:rPr>
  </w:style>
  <w:style w:type="paragraph" w:styleId="ListParagraph">
    <w:name w:val="List Paragraph"/>
    <w:basedOn w:val="Normal"/>
    <w:uiPriority w:val="34"/>
    <w:qFormat/>
    <w:rsid w:val="00001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Minors, Beth</dc:creator>
  <cp:lastModifiedBy>Stevanovic, Snezana</cp:lastModifiedBy>
  <cp:revision>4</cp:revision>
  <cp:lastPrinted>2013-12-16T17:25:00Z</cp:lastPrinted>
  <dcterms:created xsi:type="dcterms:W3CDTF">2014-01-14T17:14:00Z</dcterms:created>
  <dcterms:modified xsi:type="dcterms:W3CDTF">2014-01-14T17:20:00Z</dcterms:modified>
</cp:coreProperties>
</file>